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F8D558F"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3101A">
        <w:rPr>
          <w:rFonts w:ascii="Times New Roman" w:eastAsia="MS Mincho" w:hAnsi="Times New Roman"/>
          <w:b/>
          <w:sz w:val="24"/>
          <w:szCs w:val="24"/>
        </w:rPr>
        <w:t>208</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7C1820C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10 марта</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4AE0CE4" w14:textId="77777777">
      <w:pPr>
        <w:pStyle w:val="PlainText"/>
        <w:jc w:val="both"/>
        <w:rPr>
          <w:rFonts w:ascii="Times New Roman" w:eastAsia="MS Mincho" w:hAnsi="Times New Roman"/>
          <w:sz w:val="16"/>
          <w:szCs w:val="16"/>
        </w:rPr>
      </w:pPr>
    </w:p>
    <w:p w:rsidR="00CC7C8C" w:rsidP="007C62F5" w14:paraId="6431733F"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581F31B8" w14:textId="0CC73C99">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Бийсолтанова Алима </w:t>
      </w:r>
      <w:r w:rsidRPr="00E8672D">
        <w:rPr>
          <w:rFonts w:ascii="Times New Roman" w:eastAsia="MS Mincho" w:hAnsi="Times New Roman"/>
          <w:sz w:val="24"/>
          <w:szCs w:val="24"/>
        </w:rPr>
        <w:t xml:space="preserve">Шамилевича, </w:t>
      </w:r>
      <w:r w:rsidR="00DD1BC3">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3FC34705"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4188693A"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2939AAD1" w14:textId="77777777">
      <w:pPr>
        <w:pStyle w:val="PlainText"/>
        <w:jc w:val="both"/>
        <w:rPr>
          <w:rFonts w:ascii="Times New Roman" w:eastAsia="MS Mincho" w:hAnsi="Times New Roman"/>
          <w:sz w:val="24"/>
          <w:szCs w:val="24"/>
        </w:rPr>
      </w:pPr>
    </w:p>
    <w:p w:rsidR="002F457B" w:rsidRPr="00AE7E3E" w:rsidP="00376E64" w14:paraId="245AD81D" w14:textId="457EA5BF">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E8672D">
        <w:rPr>
          <w:rFonts w:ascii="Times New Roman" w:eastAsia="MS Mincho" w:hAnsi="Times New Roman"/>
          <w:sz w:val="24"/>
          <w:szCs w:val="24"/>
        </w:rPr>
        <w:t>Бийсолтанов А.Ш.</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w:t>
      </w:r>
      <w:r w:rsidR="00E8672D">
        <w:rPr>
          <w:rFonts w:ascii="Times New Roman" w:eastAsia="MS Mincho" w:hAnsi="Times New Roman"/>
          <w:sz w:val="24"/>
          <w:szCs w:val="24"/>
        </w:rPr>
        <w:t>714</w:t>
      </w:r>
      <w:r w:rsidR="00442DDD">
        <w:rPr>
          <w:rFonts w:ascii="Times New Roman" w:eastAsia="MS Mincho" w:hAnsi="Times New Roman"/>
          <w:sz w:val="24"/>
          <w:szCs w:val="24"/>
        </w:rPr>
        <w:t xml:space="preserve"> от </w:t>
      </w:r>
      <w:r w:rsidR="00E8672D">
        <w:rPr>
          <w:rFonts w:ascii="Times New Roman" w:eastAsia="MS Mincho" w:hAnsi="Times New Roman"/>
          <w:sz w:val="24"/>
          <w:szCs w:val="24"/>
        </w:rPr>
        <w:t>19</w:t>
      </w:r>
      <w:r w:rsidR="00672A58">
        <w:rPr>
          <w:rFonts w:ascii="Times New Roman" w:eastAsia="MS Mincho" w:hAnsi="Times New Roman"/>
          <w:sz w:val="24"/>
          <w:szCs w:val="24"/>
        </w:rPr>
        <w:t>.10.2025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E8672D">
        <w:rPr>
          <w:rFonts w:ascii="Times New Roman" w:eastAsia="MS Mincho" w:hAnsi="Times New Roman"/>
          <w:sz w:val="24"/>
          <w:szCs w:val="24"/>
        </w:rPr>
        <w:t xml:space="preserve">601 руб. </w:t>
      </w:r>
      <w:r w:rsidRPr="00AE7E3E">
        <w:rPr>
          <w:rFonts w:ascii="Times New Roman" w:eastAsia="MS Mincho" w:hAnsi="Times New Roman"/>
          <w:sz w:val="24"/>
          <w:szCs w:val="24"/>
        </w:rPr>
        <w:t xml:space="preserve">Постановление получено правонарушителем в день вынесения, вступило в законную силу </w:t>
      </w:r>
      <w:r w:rsidR="00672A58">
        <w:rPr>
          <w:rFonts w:ascii="Times New Roman" w:eastAsia="MS Mincho" w:hAnsi="Times New Roman"/>
          <w:sz w:val="24"/>
          <w:szCs w:val="24"/>
        </w:rPr>
        <w:t>02.11.2025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672A58">
        <w:rPr>
          <w:rFonts w:ascii="Times New Roman" w:eastAsia="MS Mincho" w:hAnsi="Times New Roman"/>
          <w:sz w:val="24"/>
          <w:szCs w:val="24"/>
        </w:rPr>
        <w:t>13.01.2026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E8672D">
        <w:rPr>
          <w:rFonts w:ascii="Times New Roman" w:eastAsia="MS Mincho" w:hAnsi="Times New Roman"/>
          <w:sz w:val="24"/>
          <w:szCs w:val="24"/>
        </w:rPr>
        <w:t>Бийсолтанов А.Ш.</w:t>
      </w:r>
      <w:r>
        <w:rPr>
          <w:rFonts w:ascii="Times New Roman" w:eastAsia="MS Mincho" w:hAnsi="Times New Roman"/>
          <w:sz w:val="24"/>
          <w:szCs w:val="24"/>
        </w:rPr>
        <w:t xml:space="preserve"> </w:t>
      </w:r>
      <w:r w:rsidR="00E8672D">
        <w:rPr>
          <w:rFonts w:ascii="Times New Roman" w:eastAsia="MS Mincho" w:hAnsi="Times New Roman"/>
          <w:sz w:val="24"/>
          <w:szCs w:val="24"/>
        </w:rPr>
        <w:t xml:space="preserve">будучи зарегистрированным в качестве проживающего </w:t>
      </w:r>
      <w:r w:rsidRPr="00AE7E3E">
        <w:rPr>
          <w:rFonts w:ascii="Times New Roman" w:eastAsia="MS Mincho" w:hAnsi="Times New Roman"/>
          <w:sz w:val="24"/>
          <w:szCs w:val="24"/>
        </w:rPr>
        <w:t xml:space="preserve">по адресу </w:t>
      </w:r>
      <w:r w:rsidR="00DD1BC3">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4C218F40"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E8672D">
        <w:rPr>
          <w:rFonts w:eastAsia="MS Mincho"/>
        </w:rPr>
        <w:t>Бийсолтанов А.Ш.</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3E81655D" w14:textId="77777777">
      <w:pPr>
        <w:ind w:firstLine="708"/>
        <w:jc w:val="both"/>
        <w:rPr>
          <w:rFonts w:eastAsia="MS Mincho"/>
        </w:rPr>
      </w:pPr>
      <w:r w:rsidRPr="00AE7E3E">
        <w:rPr>
          <w:rFonts w:eastAsia="MS Mincho"/>
        </w:rPr>
        <w:t xml:space="preserve">При составлении рассматриваемого протокола </w:t>
      </w:r>
      <w:r w:rsidR="00E8672D">
        <w:rPr>
          <w:rFonts w:eastAsia="MS Mincho"/>
        </w:rPr>
        <w:t>Бийсолтанов А.Ш.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p>
    <w:p w:rsidR="002F457B" w:rsidRPr="00AE7E3E" w:rsidP="002F457B" w14:paraId="051A75D5" w14:textId="77777777">
      <w:pPr>
        <w:ind w:firstLine="708"/>
        <w:jc w:val="both"/>
        <w:rPr>
          <w:rFonts w:eastAsia="MS Mincho"/>
        </w:rPr>
      </w:pPr>
      <w:r w:rsidRPr="00AE7E3E">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3272612"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2F457B" w:rsidRPr="00AE7E3E" w:rsidP="002F457B" w14:paraId="6FEC7B7E"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E8672D">
        <w:rPr>
          <w:rFonts w:eastAsia="MS Mincho"/>
        </w:rPr>
        <w:t>Бийсолтанова А.Ш.</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5E4A93BF"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6E12F3B4"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681C411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1EFAF823"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1D0E2132" w14:textId="77777777">
      <w:pPr>
        <w:rPr>
          <w:rFonts w:eastAsia="MS Mincho"/>
          <w:b/>
          <w:sz w:val="16"/>
          <w:szCs w:val="16"/>
        </w:rPr>
      </w:pPr>
    </w:p>
    <w:p w:rsidR="00BB0884" w:rsidRPr="00B121A6" w:rsidP="00BB0884" w14:paraId="421C43C5" w14:textId="77777777">
      <w:pPr>
        <w:ind w:firstLine="708"/>
        <w:jc w:val="both"/>
        <w:rPr>
          <w:rFonts w:eastAsia="MS Mincho"/>
        </w:rPr>
      </w:pPr>
      <w:r w:rsidRPr="00D2385B">
        <w:rPr>
          <w:rFonts w:eastAsia="MS Mincho"/>
        </w:rPr>
        <w:t>Граждан</w:t>
      </w:r>
      <w:r w:rsidR="00F249B9">
        <w:rPr>
          <w:rFonts w:eastAsia="MS Mincho"/>
        </w:rPr>
        <w:t>ина</w:t>
      </w:r>
      <w:r w:rsidRPr="00E8672D" w:rsidR="00E8672D">
        <w:rPr>
          <w:rFonts w:eastAsia="MS Mincho"/>
        </w:rPr>
        <w:t xml:space="preserve"> </w:t>
      </w:r>
      <w:r w:rsidR="00E8672D">
        <w:rPr>
          <w:rFonts w:eastAsia="MS Mincho"/>
        </w:rPr>
        <w:t xml:space="preserve">Бийсолтанова Алима </w:t>
      </w:r>
      <w:r w:rsidRPr="00E8672D" w:rsidR="00E8672D">
        <w:rPr>
          <w:rFonts w:eastAsia="MS Mincho"/>
        </w:rPr>
        <w:t>Шамилевича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E8672D">
        <w:rPr>
          <w:rFonts w:eastAsia="MS Mincho"/>
        </w:rPr>
        <w:t xml:space="preserve">202 </w:t>
      </w:r>
      <w:r w:rsidRPr="00B121A6">
        <w:rPr>
          <w:rFonts w:eastAsia="MS Mincho"/>
        </w:rPr>
        <w:t>(</w:t>
      </w:r>
      <w:r w:rsidRPr="00B121A6" w:rsidR="005C4440">
        <w:rPr>
          <w:rFonts w:eastAsia="MS Mincho"/>
        </w:rPr>
        <w:t>одна тысяча</w:t>
      </w:r>
      <w:r w:rsidRPr="00B121A6" w:rsidR="00B121A6">
        <w:rPr>
          <w:rFonts w:eastAsia="MS Mincho"/>
        </w:rPr>
        <w:t xml:space="preserve"> </w:t>
      </w:r>
      <w:r w:rsidR="00E8672D">
        <w:rPr>
          <w:rFonts w:eastAsia="MS Mincho"/>
        </w:rPr>
        <w:t>двести два) рубля</w:t>
      </w:r>
      <w:r w:rsidRPr="00B121A6">
        <w:rPr>
          <w:rFonts w:eastAsia="MS Mincho"/>
        </w:rPr>
        <w:t>.</w:t>
      </w:r>
    </w:p>
    <w:p w:rsidR="00B121A6" w:rsidRPr="00B121A6" w:rsidP="00B121A6" w14:paraId="5160B6C8"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E8672D" w:rsidR="00E8672D">
        <w:t>0412365400555002082620155</w:t>
      </w:r>
      <w:r w:rsidR="00E8672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0650E4CF"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68669DFB"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43C79CA5" w14:textId="77777777">
      <w:pPr>
        <w:ind w:firstLine="708"/>
        <w:jc w:val="both"/>
        <w:rPr>
          <w:rFonts w:eastAsia="MS Mincho"/>
        </w:rPr>
      </w:pPr>
    </w:p>
    <w:p w:rsidR="00B121A6" w:rsidRPr="00B121A6" w:rsidP="00DD1BC3" w14:paraId="3DE9192D" w14:textId="39B34736">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DD1BC3">
        <w:rPr>
          <w:rFonts w:eastAsia="MS Mincho"/>
        </w:rPr>
        <w:t>-</w:t>
      </w:r>
      <w:r w:rsidRPr="00B121A6">
        <w:rPr>
          <w:rFonts w:eastAsia="MS Mincho"/>
        </w:rPr>
        <w:tab/>
      </w:r>
      <w:r w:rsidRPr="00B121A6">
        <w:rPr>
          <w:rFonts w:eastAsia="MS Mincho"/>
        </w:rPr>
        <w:tab/>
      </w:r>
      <w:r w:rsidRPr="00B121A6">
        <w:rPr>
          <w:rFonts w:eastAsia="MS Mincho"/>
        </w:rPr>
        <w:tab/>
        <w:t xml:space="preserve">Клочков А.А.  </w:t>
      </w:r>
      <w:r w:rsidR="00DD1BC3">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04522"/>
    <w:rsid w:val="00211F49"/>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54F0E"/>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47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676F6"/>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01A"/>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1BC3"/>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8672D"/>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